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E9400C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3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E9400C">
        <w:rPr>
          <w:rFonts w:asciiTheme="minorHAnsi" w:eastAsia="Calibri" w:hAnsiTheme="minorHAnsi"/>
          <w:color w:val="17365D"/>
          <w:sz w:val="28"/>
          <w:szCs w:val="28"/>
        </w:rPr>
        <w:t>Sürgősségi ellátás</w:t>
      </w:r>
      <w:r>
        <w:rPr>
          <w:rFonts w:asciiTheme="minorHAnsi" w:eastAsia="Calibri" w:hAnsiTheme="minorHAnsi"/>
          <w:color w:val="17365D"/>
          <w:sz w:val="28"/>
          <w:szCs w:val="28"/>
        </w:rPr>
        <w:t xml:space="preserve"> </w:t>
      </w:r>
      <w:r w:rsidR="00EC263A" w:rsidRPr="00EC263A">
        <w:rPr>
          <w:rFonts w:asciiTheme="minorHAnsi" w:eastAsia="Calibri" w:hAnsiTheme="minorHAnsi"/>
          <w:color w:val="17365D"/>
          <w:sz w:val="28"/>
          <w:szCs w:val="28"/>
        </w:rPr>
        <w:t>szakmacsoport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E9400C" w:rsidRDefault="00E9400C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400C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Korszerű kardiológiai vizsgáló eljárások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 xml:space="preserve">(a továbbképzés 20 órás, mindkét </w:t>
      </w:r>
      <w:proofErr w:type="gramStart"/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nap kötelező</w:t>
      </w:r>
      <w:proofErr w:type="gramEnd"/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 xml:space="preserve">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E9400C">
        <w:rPr>
          <w:rFonts w:asciiTheme="minorHAnsi" w:eastAsia="Calibri" w:hAnsiTheme="minorHAnsi"/>
          <w:b/>
          <w:color w:val="244061"/>
          <w:sz w:val="32"/>
          <w:szCs w:val="32"/>
        </w:rPr>
        <w:t>március 1</w:t>
      </w:r>
      <w:r w:rsidR="0094018E">
        <w:rPr>
          <w:rFonts w:asciiTheme="minorHAnsi" w:eastAsia="Calibri" w:hAnsiTheme="minorHAnsi"/>
          <w:b/>
          <w:color w:val="244061"/>
          <w:sz w:val="32"/>
          <w:szCs w:val="32"/>
        </w:rPr>
        <w:t>9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E9400C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>Előadások: 9.00-17</w:t>
      </w:r>
      <w:r w:rsidR="00513704">
        <w:rPr>
          <w:rFonts w:asciiTheme="minorHAnsi" w:eastAsia="Calibri" w:hAnsiTheme="minorHAnsi"/>
          <w:color w:val="244061"/>
        </w:rPr>
        <w:t>.3</w:t>
      </w:r>
      <w:r w:rsidR="00CC49E9">
        <w:rPr>
          <w:rFonts w:asciiTheme="minorHAnsi" w:eastAsia="Calibri" w:hAnsiTheme="minorHAnsi"/>
          <w:color w:val="244061"/>
        </w:rPr>
        <w:t>0</w:t>
      </w:r>
      <w:r w:rsidR="00DD25E2" w:rsidRPr="00DD25E2">
        <w:rPr>
          <w:rFonts w:asciiTheme="minorHAnsi" w:eastAsia="Calibri" w:hAnsiTheme="minorHAnsi"/>
          <w:color w:val="244061"/>
        </w:rPr>
        <w:t xml:space="preserve"> </w:t>
      </w:r>
      <w:r>
        <w:rPr>
          <w:rFonts w:asciiTheme="minorHAnsi" w:eastAsia="Calibri" w:hAnsiTheme="minorHAnsi"/>
          <w:color w:val="244061"/>
        </w:rPr>
        <w:t>óráig (9.00-tól 9</w:t>
      </w:r>
      <w:r w:rsidR="00DD25E2" w:rsidRPr="00DD25E2">
        <w:rPr>
          <w:rFonts w:asciiTheme="minorHAnsi" w:eastAsia="Calibri" w:hAnsiTheme="minorHAnsi"/>
          <w:color w:val="244061"/>
        </w:rPr>
        <w:t>.30-ig regisztráció a helyszínen)</w:t>
      </w:r>
    </w:p>
    <w:p w:rsidR="00414D6C" w:rsidRPr="00DD25E2" w:rsidRDefault="000027FA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386576">
        <w:rPr>
          <w:rFonts w:asciiTheme="minorHAnsi" w:eastAsia="Calibri" w:hAnsiTheme="minorHAnsi"/>
          <w:b/>
          <w:color w:val="244061"/>
          <w:sz w:val="32"/>
          <w:szCs w:val="32"/>
        </w:rPr>
        <w:t>március</w:t>
      </w: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E9400C">
        <w:rPr>
          <w:rFonts w:asciiTheme="minorHAnsi" w:eastAsia="Calibri" w:hAnsiTheme="minorHAnsi"/>
          <w:b/>
          <w:color w:val="244061"/>
          <w:sz w:val="32"/>
          <w:szCs w:val="32"/>
        </w:rPr>
        <w:t>2</w:t>
      </w:r>
      <w:r w:rsidR="0094018E">
        <w:rPr>
          <w:rFonts w:asciiTheme="minorHAnsi" w:eastAsia="Calibri" w:hAnsiTheme="minorHAnsi"/>
          <w:b/>
          <w:color w:val="244061"/>
          <w:sz w:val="32"/>
          <w:szCs w:val="32"/>
        </w:rPr>
        <w:t>0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E9400C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>Előadások: 9.00-17</w:t>
      </w:r>
      <w:r w:rsidR="00DD25E2" w:rsidRPr="00DD25E2">
        <w:rPr>
          <w:rFonts w:asciiTheme="minorHAnsi" w:eastAsia="Calibri" w:hAnsiTheme="minorHAnsi"/>
          <w:color w:val="244061"/>
        </w:rPr>
        <w:t xml:space="preserve">.00 óráig </w:t>
      </w:r>
    </w:p>
    <w:p w:rsidR="00DD25E2" w:rsidRPr="0094018E" w:rsidRDefault="00DD25E2" w:rsidP="00DD25E2">
      <w:pPr>
        <w:rPr>
          <w:rFonts w:asciiTheme="minorHAnsi" w:eastAsia="Calibri" w:hAnsiTheme="minorHAnsi"/>
          <w:color w:val="365F91" w:themeColor="accent1" w:themeShade="BF"/>
        </w:rPr>
      </w:pPr>
    </w:p>
    <w:p w:rsidR="00DD25E2" w:rsidRPr="0094018E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94018E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E9400C" w:rsidRPr="00E9400C" w:rsidRDefault="00E9400C" w:rsidP="00E9400C">
      <w:pPr>
        <w:pStyle w:val="Listaszerbekezds"/>
        <w:numPr>
          <w:ilvl w:val="0"/>
          <w:numId w:val="16"/>
        </w:numPr>
        <w:rPr>
          <w:rFonts w:eastAsia="Calibri"/>
          <w:b/>
          <w:color w:val="17365D"/>
          <w:sz w:val="26"/>
          <w:szCs w:val="26"/>
        </w:rPr>
      </w:pPr>
      <w:r w:rsidRPr="00E9400C">
        <w:rPr>
          <w:rFonts w:eastAsia="Calibri"/>
          <w:b/>
          <w:color w:val="17365D"/>
          <w:sz w:val="26"/>
          <w:szCs w:val="26"/>
        </w:rPr>
        <w:t>Kardiológiai ellátás jellemzői</w:t>
      </w:r>
    </w:p>
    <w:p w:rsidR="00E9400C" w:rsidRPr="00E9400C" w:rsidRDefault="00E9400C" w:rsidP="00E9400C">
      <w:pPr>
        <w:pStyle w:val="Listaszerbekezds"/>
        <w:numPr>
          <w:ilvl w:val="0"/>
          <w:numId w:val="16"/>
        </w:numPr>
        <w:rPr>
          <w:rFonts w:eastAsia="Calibri"/>
          <w:b/>
          <w:color w:val="17365D"/>
          <w:sz w:val="26"/>
          <w:szCs w:val="26"/>
        </w:rPr>
      </w:pPr>
      <w:r w:rsidRPr="00E9400C">
        <w:rPr>
          <w:rFonts w:eastAsia="Calibri"/>
          <w:b/>
          <w:color w:val="17365D"/>
          <w:sz w:val="26"/>
          <w:szCs w:val="26"/>
        </w:rPr>
        <w:t>Kardiológiai ellátásban előforduló leggyakoribb kórképek és jellemzőjük</w:t>
      </w:r>
    </w:p>
    <w:p w:rsidR="00E9400C" w:rsidRPr="00E9400C" w:rsidRDefault="00E9400C" w:rsidP="00E9400C">
      <w:pPr>
        <w:pStyle w:val="Listaszerbekezds"/>
        <w:numPr>
          <w:ilvl w:val="0"/>
          <w:numId w:val="16"/>
        </w:numPr>
        <w:rPr>
          <w:rFonts w:eastAsia="Calibri"/>
          <w:b/>
          <w:color w:val="17365D"/>
          <w:sz w:val="26"/>
          <w:szCs w:val="26"/>
        </w:rPr>
      </w:pPr>
      <w:r w:rsidRPr="00E9400C">
        <w:rPr>
          <w:rFonts w:eastAsia="Calibri"/>
          <w:b/>
          <w:color w:val="17365D"/>
          <w:sz w:val="26"/>
          <w:szCs w:val="26"/>
        </w:rPr>
        <w:t>Kardiológiai vizsgálatok</w:t>
      </w:r>
    </w:p>
    <w:p w:rsidR="00E9400C" w:rsidRPr="00E9400C" w:rsidRDefault="00E9400C" w:rsidP="00E9400C">
      <w:pPr>
        <w:pStyle w:val="Listaszerbekezds"/>
        <w:numPr>
          <w:ilvl w:val="0"/>
          <w:numId w:val="16"/>
        </w:numPr>
        <w:rPr>
          <w:rFonts w:eastAsia="Calibri"/>
          <w:b/>
          <w:color w:val="17365D"/>
          <w:sz w:val="26"/>
          <w:szCs w:val="26"/>
        </w:rPr>
      </w:pPr>
      <w:proofErr w:type="spellStart"/>
      <w:r w:rsidRPr="00E9400C">
        <w:rPr>
          <w:rFonts w:eastAsia="Calibri"/>
          <w:b/>
          <w:color w:val="17365D"/>
          <w:sz w:val="26"/>
          <w:szCs w:val="26"/>
        </w:rPr>
        <w:t>Invazív</w:t>
      </w:r>
      <w:proofErr w:type="spellEnd"/>
      <w:r w:rsidRPr="00E9400C">
        <w:rPr>
          <w:rFonts w:eastAsia="Calibri"/>
          <w:b/>
          <w:color w:val="17365D"/>
          <w:sz w:val="26"/>
          <w:szCs w:val="26"/>
        </w:rPr>
        <w:t xml:space="preserve"> kardiológiai vizsgálatok, beavatkozások</w:t>
      </w:r>
    </w:p>
    <w:p w:rsidR="0094018E" w:rsidRPr="00E9400C" w:rsidRDefault="00E9400C" w:rsidP="00E9400C">
      <w:pPr>
        <w:pStyle w:val="Listaszerbekezds"/>
        <w:numPr>
          <w:ilvl w:val="0"/>
          <w:numId w:val="16"/>
        </w:numPr>
        <w:rPr>
          <w:rFonts w:eastAsia="Calibri"/>
          <w:b/>
          <w:color w:val="17365D"/>
          <w:sz w:val="26"/>
          <w:szCs w:val="26"/>
        </w:rPr>
      </w:pPr>
      <w:r w:rsidRPr="00E9400C">
        <w:rPr>
          <w:rFonts w:eastAsia="Calibri"/>
          <w:b/>
          <w:color w:val="17365D"/>
          <w:sz w:val="26"/>
          <w:szCs w:val="26"/>
        </w:rPr>
        <w:t>Szakápoló feladatok kardiológiai vizsgáló eljárásoknál</w:t>
      </w:r>
    </w:p>
    <w:p w:rsidR="00E9400C" w:rsidRPr="00E9400C" w:rsidRDefault="00E9400C" w:rsidP="00E9400C">
      <w:pPr>
        <w:pStyle w:val="Listaszerbekezds"/>
        <w:numPr>
          <w:ilvl w:val="0"/>
          <w:numId w:val="16"/>
        </w:numPr>
        <w:rPr>
          <w:rFonts w:eastAsia="Calibri"/>
          <w:b/>
          <w:color w:val="17365D"/>
          <w:sz w:val="26"/>
          <w:szCs w:val="26"/>
        </w:rPr>
      </w:pPr>
      <w:r w:rsidRPr="00E9400C">
        <w:rPr>
          <w:rFonts w:eastAsia="Calibri"/>
          <w:b/>
          <w:color w:val="17365D"/>
          <w:sz w:val="26"/>
          <w:szCs w:val="26"/>
        </w:rPr>
        <w:t>Reanimáció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DD25E2" w:rsidRPr="00CC49E9" w:rsidRDefault="00DD25E2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11254" w:rsidRDefault="00E9400C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  <w:proofErr w:type="spellStart"/>
      <w:r w:rsidRPr="00E9400C">
        <w:rPr>
          <w:rFonts w:asciiTheme="minorHAnsi" w:eastAsia="Calibri" w:hAnsiTheme="minorHAnsi"/>
          <w:b/>
          <w:color w:val="17365D"/>
          <w:sz w:val="26"/>
          <w:szCs w:val="26"/>
        </w:rPr>
        <w:t>Gottsegen</w:t>
      </w:r>
      <w:proofErr w:type="spellEnd"/>
      <w:r w:rsidRPr="00E9400C">
        <w:rPr>
          <w:rFonts w:asciiTheme="minorHAnsi" w:eastAsia="Calibri" w:hAnsiTheme="minorHAnsi"/>
          <w:b/>
          <w:color w:val="17365D"/>
          <w:sz w:val="26"/>
          <w:szCs w:val="26"/>
        </w:rPr>
        <w:t xml:space="preserve"> György Országos Kardiológiai Intézet </w:t>
      </w:r>
      <w:r w:rsidRPr="00E9400C">
        <w:rPr>
          <w:rFonts w:asciiTheme="minorHAnsi" w:eastAsia="Calibri" w:hAnsiTheme="minorHAnsi"/>
          <w:color w:val="17365D"/>
          <w:sz w:val="26"/>
          <w:szCs w:val="26"/>
        </w:rPr>
        <w:t>- 1096, Budapest, Haller u. 29</w:t>
      </w:r>
    </w:p>
    <w:p w:rsidR="00E9400C" w:rsidRDefault="00E9400C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26EB5" w:rsidRDefault="00226EB5" w:rsidP="00DD25E2">
      <w:pPr>
        <w:jc w:val="both"/>
        <w:rPr>
          <w:rFonts w:ascii="Calibri" w:hAnsi="Calibri" w:cs="Calibri"/>
          <w:b/>
          <w:bCs/>
          <w:color w:val="17365D" w:themeColor="text2" w:themeShade="BF"/>
          <w:sz w:val="22"/>
          <w:szCs w:val="22"/>
          <w:lang w:eastAsia="hu-HU"/>
        </w:rPr>
      </w:pPr>
    </w:p>
    <w:p w:rsidR="00E9400C" w:rsidRPr="00226EB5" w:rsidRDefault="00226EB5" w:rsidP="00DD25E2">
      <w:pPr>
        <w:jc w:val="both"/>
        <w:rPr>
          <w:rFonts w:ascii="Calibri" w:hAnsi="Calibri" w:cs="Calibri"/>
          <w:b/>
          <w:bCs/>
          <w:color w:val="17365D" w:themeColor="text2" w:themeShade="BF"/>
          <w:sz w:val="22"/>
          <w:szCs w:val="22"/>
          <w:lang w:eastAsia="hu-HU"/>
        </w:rPr>
      </w:pPr>
      <w:r w:rsidRPr="00226EB5">
        <w:rPr>
          <w:rFonts w:ascii="Calibri" w:hAnsi="Calibri" w:cs="Calibri"/>
          <w:b/>
          <w:bCs/>
          <w:color w:val="17365D" w:themeColor="text2" w:themeShade="BF"/>
          <w:sz w:val="22"/>
          <w:szCs w:val="22"/>
          <w:lang w:eastAsia="hu-HU"/>
        </w:rPr>
        <w:t xml:space="preserve">1. Felnőtt ápolás és gondozás szakmacsoport </w:t>
      </w:r>
    </w:p>
    <w:p w:rsidR="00E9400C" w:rsidRPr="00E9400C" w:rsidRDefault="00E9400C" w:rsidP="00E9400C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E9400C">
        <w:rPr>
          <w:b/>
          <w:bCs/>
          <w:color w:val="17365D" w:themeColor="text2" w:themeShade="BF"/>
          <w:sz w:val="22"/>
          <w:szCs w:val="22"/>
        </w:rPr>
        <w:t xml:space="preserve">3. Sürgősségi ellátás szakmacsoport </w:t>
      </w:r>
    </w:p>
    <w:p w:rsidR="00E9400C" w:rsidRPr="00E9400C" w:rsidRDefault="00E9400C" w:rsidP="00E9400C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3.B. </w:t>
      </w:r>
      <w:proofErr w:type="spellStart"/>
      <w:r w:rsidRPr="00E9400C">
        <w:rPr>
          <w:color w:val="17365D" w:themeColor="text2" w:themeShade="BF"/>
          <w:sz w:val="22"/>
          <w:szCs w:val="22"/>
        </w:rPr>
        <w:t>Aneszteziológia</w:t>
      </w:r>
      <w:proofErr w:type="spellEnd"/>
      <w:r w:rsidRPr="00E9400C">
        <w:rPr>
          <w:color w:val="17365D" w:themeColor="text2" w:themeShade="BF"/>
          <w:sz w:val="22"/>
          <w:szCs w:val="22"/>
        </w:rPr>
        <w:t xml:space="preserve"> </w:t>
      </w:r>
    </w:p>
    <w:p w:rsidR="00E9400C" w:rsidRPr="00E9400C" w:rsidRDefault="00E9400C" w:rsidP="006F0B3E">
      <w:pPr>
        <w:pStyle w:val="Default"/>
        <w:numPr>
          <w:ilvl w:val="0"/>
          <w:numId w:val="18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3.1. </w:t>
      </w:r>
      <w:proofErr w:type="spellStart"/>
      <w:r w:rsidRPr="00E9400C">
        <w:rPr>
          <w:color w:val="17365D" w:themeColor="text2" w:themeShade="BF"/>
          <w:sz w:val="22"/>
          <w:szCs w:val="22"/>
        </w:rPr>
        <w:t>Aneszteziológiai</w:t>
      </w:r>
      <w:proofErr w:type="spellEnd"/>
      <w:r w:rsidRPr="00E9400C">
        <w:rPr>
          <w:color w:val="17365D" w:themeColor="text2" w:themeShade="BF"/>
          <w:sz w:val="22"/>
          <w:szCs w:val="22"/>
        </w:rPr>
        <w:t xml:space="preserve"> asszisztens </w:t>
      </w:r>
    </w:p>
    <w:p w:rsidR="00E9400C" w:rsidRPr="00E9400C" w:rsidRDefault="00E9400C" w:rsidP="006F0B3E">
      <w:pPr>
        <w:pStyle w:val="Default"/>
        <w:numPr>
          <w:ilvl w:val="0"/>
          <w:numId w:val="18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3.2. </w:t>
      </w:r>
      <w:proofErr w:type="spellStart"/>
      <w:r w:rsidRPr="00E9400C">
        <w:rPr>
          <w:color w:val="17365D" w:themeColor="text2" w:themeShade="BF"/>
          <w:sz w:val="22"/>
          <w:szCs w:val="22"/>
        </w:rPr>
        <w:t>Aneszteziológiai</w:t>
      </w:r>
      <w:proofErr w:type="spellEnd"/>
      <w:r w:rsidRPr="00E9400C">
        <w:rPr>
          <w:color w:val="17365D" w:themeColor="text2" w:themeShade="BF"/>
          <w:sz w:val="22"/>
          <w:szCs w:val="22"/>
        </w:rPr>
        <w:t xml:space="preserve"> szakasszisztens </w:t>
      </w:r>
    </w:p>
    <w:p w:rsidR="00E9400C" w:rsidRPr="00E9400C" w:rsidRDefault="00E9400C" w:rsidP="006F0B3E">
      <w:pPr>
        <w:pStyle w:val="Default"/>
        <w:numPr>
          <w:ilvl w:val="0"/>
          <w:numId w:val="18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3.3. </w:t>
      </w:r>
      <w:proofErr w:type="spellStart"/>
      <w:r w:rsidRPr="00E9400C">
        <w:rPr>
          <w:color w:val="17365D" w:themeColor="text2" w:themeShade="BF"/>
          <w:sz w:val="22"/>
          <w:szCs w:val="22"/>
        </w:rPr>
        <w:t>Aneszteziológiai</w:t>
      </w:r>
      <w:proofErr w:type="spellEnd"/>
      <w:r w:rsidRPr="00E9400C">
        <w:rPr>
          <w:color w:val="17365D" w:themeColor="text2" w:themeShade="BF"/>
          <w:sz w:val="22"/>
          <w:szCs w:val="22"/>
        </w:rPr>
        <w:t xml:space="preserve"> szakasszisztens (egészségügyi szakasszisztens) (54) </w:t>
      </w:r>
    </w:p>
    <w:p w:rsidR="00E9400C" w:rsidRPr="00E9400C" w:rsidRDefault="00E9400C" w:rsidP="006F0B3E">
      <w:pPr>
        <w:pStyle w:val="Default"/>
        <w:numPr>
          <w:ilvl w:val="0"/>
          <w:numId w:val="18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3.6. Felnőtt </w:t>
      </w:r>
      <w:proofErr w:type="spellStart"/>
      <w:r w:rsidRPr="00E9400C">
        <w:rPr>
          <w:color w:val="17365D" w:themeColor="text2" w:themeShade="BF"/>
          <w:sz w:val="22"/>
          <w:szCs w:val="22"/>
        </w:rPr>
        <w:t>aneszteziológiai</w:t>
      </w:r>
      <w:proofErr w:type="spellEnd"/>
      <w:r w:rsidRPr="00E9400C">
        <w:rPr>
          <w:color w:val="17365D" w:themeColor="text2" w:themeShade="BF"/>
          <w:sz w:val="22"/>
          <w:szCs w:val="22"/>
        </w:rPr>
        <w:t xml:space="preserve"> és intenzív szakápoló (54) </w:t>
      </w:r>
    </w:p>
    <w:p w:rsidR="00E9400C" w:rsidRPr="00E9400C" w:rsidRDefault="00E9400C" w:rsidP="006F0B3E">
      <w:pPr>
        <w:pStyle w:val="Default"/>
        <w:numPr>
          <w:ilvl w:val="0"/>
          <w:numId w:val="18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3.25. </w:t>
      </w:r>
      <w:proofErr w:type="spellStart"/>
      <w:r w:rsidRPr="00E9400C">
        <w:rPr>
          <w:color w:val="17365D" w:themeColor="text2" w:themeShade="BF"/>
          <w:sz w:val="22"/>
          <w:szCs w:val="22"/>
        </w:rPr>
        <w:t>Aneszteziológiai</w:t>
      </w:r>
      <w:proofErr w:type="spellEnd"/>
      <w:r w:rsidRPr="00E9400C">
        <w:rPr>
          <w:color w:val="17365D" w:themeColor="text2" w:themeShade="BF"/>
          <w:sz w:val="22"/>
          <w:szCs w:val="22"/>
        </w:rPr>
        <w:t xml:space="preserve"> szakasszisztens (55) </w:t>
      </w:r>
    </w:p>
    <w:p w:rsidR="00E9400C" w:rsidRPr="00E9400C" w:rsidRDefault="00E9400C" w:rsidP="00E9400C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3.C. Újszülött intenzív szakápolás </w:t>
      </w:r>
    </w:p>
    <w:p w:rsidR="00E9400C" w:rsidRPr="00E9400C" w:rsidRDefault="00E9400C" w:rsidP="006F0B3E">
      <w:pPr>
        <w:pStyle w:val="Default"/>
        <w:numPr>
          <w:ilvl w:val="0"/>
          <w:numId w:val="19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3.22. </w:t>
      </w:r>
      <w:proofErr w:type="spellStart"/>
      <w:r w:rsidRPr="00E9400C">
        <w:rPr>
          <w:color w:val="17365D" w:themeColor="text2" w:themeShade="BF"/>
          <w:sz w:val="22"/>
          <w:szCs w:val="22"/>
        </w:rPr>
        <w:t>Újszülött-csecsemő-gyermek</w:t>
      </w:r>
      <w:proofErr w:type="spellEnd"/>
      <w:r w:rsidRPr="00E9400C">
        <w:rPr>
          <w:color w:val="17365D" w:themeColor="text2" w:themeShade="BF"/>
          <w:sz w:val="22"/>
          <w:szCs w:val="22"/>
        </w:rPr>
        <w:t xml:space="preserve"> intenzív terápiás szakápoló </w:t>
      </w:r>
    </w:p>
    <w:p w:rsidR="00E9400C" w:rsidRPr="00E9400C" w:rsidRDefault="00E9400C" w:rsidP="006F0B3E">
      <w:pPr>
        <w:pStyle w:val="Default"/>
        <w:numPr>
          <w:ilvl w:val="0"/>
          <w:numId w:val="19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3.23. Újszülött-koraszülött intenzív terápiás szakápoló </w:t>
      </w:r>
    </w:p>
    <w:p w:rsidR="00E9400C" w:rsidRPr="00E9400C" w:rsidRDefault="00E9400C" w:rsidP="006F0B3E">
      <w:pPr>
        <w:pStyle w:val="Default"/>
        <w:numPr>
          <w:ilvl w:val="0"/>
          <w:numId w:val="19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3.24. Újszülött-koraszülött intenzív terápiás szakasszisztens </w:t>
      </w:r>
    </w:p>
    <w:p w:rsidR="00E9400C" w:rsidRPr="00E9400C" w:rsidRDefault="00E9400C" w:rsidP="00E9400C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3.D. Gyermek intenzív szakápolás </w:t>
      </w:r>
    </w:p>
    <w:p w:rsidR="00E9400C" w:rsidRPr="00E9400C" w:rsidRDefault="00E9400C" w:rsidP="006F0B3E">
      <w:pPr>
        <w:pStyle w:val="Default"/>
        <w:numPr>
          <w:ilvl w:val="0"/>
          <w:numId w:val="20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3.7. Gyermek </w:t>
      </w:r>
      <w:proofErr w:type="spellStart"/>
      <w:r w:rsidRPr="00E9400C">
        <w:rPr>
          <w:color w:val="17365D" w:themeColor="text2" w:themeShade="BF"/>
          <w:sz w:val="22"/>
          <w:szCs w:val="22"/>
        </w:rPr>
        <w:t>aneszteziológiai</w:t>
      </w:r>
      <w:proofErr w:type="spellEnd"/>
      <w:r w:rsidRPr="00E9400C">
        <w:rPr>
          <w:color w:val="17365D" w:themeColor="text2" w:themeShade="BF"/>
          <w:sz w:val="22"/>
          <w:szCs w:val="22"/>
        </w:rPr>
        <w:t xml:space="preserve"> és intenzív szakápoló (54) </w:t>
      </w:r>
    </w:p>
    <w:p w:rsidR="00E9400C" w:rsidRPr="00E9400C" w:rsidRDefault="00E9400C" w:rsidP="006F0B3E">
      <w:pPr>
        <w:pStyle w:val="Default"/>
        <w:numPr>
          <w:ilvl w:val="0"/>
          <w:numId w:val="20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3.28. Gyermek intenzív szakápoló (55) </w:t>
      </w:r>
    </w:p>
    <w:p w:rsidR="00E9400C" w:rsidRPr="00E9400C" w:rsidRDefault="00E9400C" w:rsidP="006F0B3E">
      <w:pPr>
        <w:pStyle w:val="Default"/>
        <w:numPr>
          <w:ilvl w:val="0"/>
          <w:numId w:val="20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>3.8. Gyermek-intenzív terápiás szakápoló (klinikai szakápoló) (54)</w:t>
      </w:r>
    </w:p>
    <w:p w:rsidR="00E9400C" w:rsidRPr="00E9400C" w:rsidRDefault="00E9400C" w:rsidP="00E9400C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lastRenderedPageBreak/>
        <w:t xml:space="preserve">3.E. Felnőtt intenzív és sürgősségi szakápolás </w:t>
      </w:r>
    </w:p>
    <w:p w:rsidR="00E9400C" w:rsidRPr="00E9400C" w:rsidRDefault="00E9400C" w:rsidP="006F0B3E">
      <w:pPr>
        <w:pStyle w:val="Default"/>
        <w:numPr>
          <w:ilvl w:val="0"/>
          <w:numId w:val="21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3.9. Intenzív betegellátó szakápoló </w:t>
      </w:r>
    </w:p>
    <w:p w:rsidR="00E9400C" w:rsidRPr="00E9400C" w:rsidRDefault="00E9400C" w:rsidP="006F0B3E">
      <w:pPr>
        <w:pStyle w:val="Default"/>
        <w:numPr>
          <w:ilvl w:val="0"/>
          <w:numId w:val="21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3.10. Intenzív betegellátó szakápoló (klinikai szakápoló) (54) </w:t>
      </w:r>
    </w:p>
    <w:p w:rsidR="00E9400C" w:rsidRPr="00E9400C" w:rsidRDefault="00E9400C" w:rsidP="006F0B3E">
      <w:pPr>
        <w:pStyle w:val="Default"/>
        <w:numPr>
          <w:ilvl w:val="0"/>
          <w:numId w:val="21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3.11. Intenzív betegellátó szakasszisztens </w:t>
      </w:r>
    </w:p>
    <w:p w:rsidR="00E9400C" w:rsidRPr="00E9400C" w:rsidRDefault="00E9400C" w:rsidP="006F0B3E">
      <w:pPr>
        <w:pStyle w:val="Default"/>
        <w:numPr>
          <w:ilvl w:val="0"/>
          <w:numId w:val="21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3.12. Intenzív terápiás ápoló </w:t>
      </w:r>
    </w:p>
    <w:p w:rsidR="00E9400C" w:rsidRPr="00E9400C" w:rsidRDefault="00E9400C" w:rsidP="006F0B3E">
      <w:pPr>
        <w:pStyle w:val="Default"/>
        <w:numPr>
          <w:ilvl w:val="0"/>
          <w:numId w:val="21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3.13. Intenzív terápiás szakasszisztens </w:t>
      </w:r>
    </w:p>
    <w:p w:rsidR="00E9400C" w:rsidRPr="00E9400C" w:rsidRDefault="00E9400C" w:rsidP="006F0B3E">
      <w:pPr>
        <w:pStyle w:val="Default"/>
        <w:numPr>
          <w:ilvl w:val="0"/>
          <w:numId w:val="21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3.21. Sürgősségi szakápoló (54) </w:t>
      </w:r>
    </w:p>
    <w:p w:rsidR="00E9400C" w:rsidRPr="00E9400C" w:rsidRDefault="00E9400C" w:rsidP="006F0B3E">
      <w:pPr>
        <w:pStyle w:val="Default"/>
        <w:numPr>
          <w:ilvl w:val="0"/>
          <w:numId w:val="21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3.26. Felnőtt intenzív szakápoló (55) </w:t>
      </w:r>
    </w:p>
    <w:p w:rsidR="00E9400C" w:rsidRPr="00E9400C" w:rsidRDefault="00E9400C" w:rsidP="006F0B3E">
      <w:pPr>
        <w:pStyle w:val="Default"/>
        <w:numPr>
          <w:ilvl w:val="0"/>
          <w:numId w:val="21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3.31. Sürgősségi szakápoló (55) </w:t>
      </w:r>
    </w:p>
    <w:p w:rsidR="00E9400C" w:rsidRPr="00E9400C" w:rsidRDefault="00E9400C" w:rsidP="00E9400C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3.F. Kardiológiai szakápolás </w:t>
      </w:r>
    </w:p>
    <w:p w:rsidR="00E9400C" w:rsidRPr="00E9400C" w:rsidRDefault="00E9400C" w:rsidP="006F0B3E">
      <w:pPr>
        <w:pStyle w:val="Default"/>
        <w:numPr>
          <w:ilvl w:val="0"/>
          <w:numId w:val="22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3.14. Kardiológiai és </w:t>
      </w:r>
      <w:proofErr w:type="spellStart"/>
      <w:r w:rsidRPr="00E9400C">
        <w:rPr>
          <w:color w:val="17365D" w:themeColor="text2" w:themeShade="BF"/>
          <w:sz w:val="22"/>
          <w:szCs w:val="22"/>
        </w:rPr>
        <w:t>angiológiai</w:t>
      </w:r>
      <w:proofErr w:type="spellEnd"/>
      <w:r w:rsidRPr="00E9400C">
        <w:rPr>
          <w:color w:val="17365D" w:themeColor="text2" w:themeShade="BF"/>
          <w:sz w:val="22"/>
          <w:szCs w:val="22"/>
        </w:rPr>
        <w:t xml:space="preserve"> szakasszisztens (54) </w:t>
      </w:r>
    </w:p>
    <w:p w:rsidR="00E9400C" w:rsidRPr="00E9400C" w:rsidRDefault="00E9400C" w:rsidP="006F0B3E">
      <w:pPr>
        <w:pStyle w:val="Default"/>
        <w:numPr>
          <w:ilvl w:val="0"/>
          <w:numId w:val="22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3.15. Kardiológiai szakasszisztens (egészségügyi szakasszisztens) (54) </w:t>
      </w:r>
    </w:p>
    <w:p w:rsidR="00E9400C" w:rsidRPr="00E9400C" w:rsidRDefault="00E9400C" w:rsidP="006F0B3E">
      <w:pPr>
        <w:pStyle w:val="Default"/>
        <w:numPr>
          <w:ilvl w:val="0"/>
          <w:numId w:val="22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3.5. EKG asszisztens </w:t>
      </w:r>
    </w:p>
    <w:p w:rsidR="00E9400C" w:rsidRPr="00E9400C" w:rsidRDefault="00E9400C" w:rsidP="006F0B3E">
      <w:pPr>
        <w:pStyle w:val="Default"/>
        <w:numPr>
          <w:ilvl w:val="0"/>
          <w:numId w:val="22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3.29. Kardiológiai és </w:t>
      </w:r>
      <w:proofErr w:type="spellStart"/>
      <w:r w:rsidRPr="00E9400C">
        <w:rPr>
          <w:color w:val="17365D" w:themeColor="text2" w:themeShade="BF"/>
          <w:sz w:val="22"/>
          <w:szCs w:val="22"/>
        </w:rPr>
        <w:t>angiológiai</w:t>
      </w:r>
      <w:proofErr w:type="spellEnd"/>
      <w:r w:rsidRPr="00E9400C">
        <w:rPr>
          <w:color w:val="17365D" w:themeColor="text2" w:themeShade="BF"/>
          <w:sz w:val="22"/>
          <w:szCs w:val="22"/>
        </w:rPr>
        <w:t xml:space="preserve"> szakasszisztens (55) </w:t>
      </w:r>
    </w:p>
    <w:p w:rsidR="00E9400C" w:rsidRPr="00E9400C" w:rsidRDefault="00E9400C" w:rsidP="00E9400C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3.H. Mentőellátás </w:t>
      </w:r>
    </w:p>
    <w:p w:rsidR="00E9400C" w:rsidRPr="00E9400C" w:rsidRDefault="00E9400C" w:rsidP="006F0B3E">
      <w:pPr>
        <w:pStyle w:val="Default"/>
        <w:numPr>
          <w:ilvl w:val="0"/>
          <w:numId w:val="23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 xml:space="preserve">3.18. Mentőtiszt </w:t>
      </w:r>
    </w:p>
    <w:p w:rsidR="00E9400C" w:rsidRPr="00E9400C" w:rsidRDefault="00E9400C" w:rsidP="006F0B3E">
      <w:pPr>
        <w:pStyle w:val="Default"/>
        <w:numPr>
          <w:ilvl w:val="0"/>
          <w:numId w:val="23"/>
        </w:numPr>
        <w:jc w:val="both"/>
        <w:rPr>
          <w:color w:val="17365D" w:themeColor="text2" w:themeShade="BF"/>
          <w:sz w:val="22"/>
          <w:szCs w:val="22"/>
        </w:rPr>
      </w:pPr>
      <w:r w:rsidRPr="00E9400C">
        <w:rPr>
          <w:color w:val="17365D" w:themeColor="text2" w:themeShade="BF"/>
          <w:sz w:val="22"/>
          <w:szCs w:val="22"/>
        </w:rPr>
        <w:t>3.19. Mentőtiszt (</w:t>
      </w:r>
      <w:proofErr w:type="spellStart"/>
      <w:r w:rsidRPr="00E9400C">
        <w:rPr>
          <w:color w:val="17365D" w:themeColor="text2" w:themeShade="BF"/>
          <w:sz w:val="22"/>
          <w:szCs w:val="22"/>
        </w:rPr>
        <w:t>BSc</w:t>
      </w:r>
      <w:proofErr w:type="spellEnd"/>
      <w:r w:rsidRPr="00E9400C">
        <w:rPr>
          <w:color w:val="17365D" w:themeColor="text2" w:themeShade="BF"/>
          <w:sz w:val="22"/>
          <w:szCs w:val="22"/>
        </w:rPr>
        <w:t xml:space="preserve">) </w:t>
      </w:r>
    </w:p>
    <w:p w:rsidR="00E9400C" w:rsidRPr="00E9400C" w:rsidRDefault="00226EB5" w:rsidP="006F0B3E">
      <w:pPr>
        <w:pStyle w:val="Default"/>
        <w:numPr>
          <w:ilvl w:val="0"/>
          <w:numId w:val="23"/>
        </w:numPr>
        <w:jc w:val="both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3.20. Mentőtiszt (középfokú)</w:t>
      </w:r>
    </w:p>
    <w:p w:rsidR="00E9400C" w:rsidRPr="00E9400C" w:rsidRDefault="00E9400C" w:rsidP="00E9400C">
      <w:pPr>
        <w:jc w:val="both"/>
        <w:rPr>
          <w:rFonts w:asciiTheme="minorHAnsi" w:eastAsia="Calibri" w:hAnsiTheme="minorHAnsi"/>
          <w:color w:val="17365D" w:themeColor="text2" w:themeShade="BF"/>
        </w:rPr>
      </w:pPr>
    </w:p>
    <w:p w:rsidR="00DD25E2" w:rsidRPr="0094018E" w:rsidRDefault="00DD25E2" w:rsidP="0094018E">
      <w:pPr>
        <w:ind w:left="360"/>
        <w:jc w:val="both"/>
        <w:rPr>
          <w:rFonts w:eastAsia="Calibri"/>
          <w:b/>
          <w:color w:val="17365D"/>
          <w:sz w:val="22"/>
          <w:szCs w:val="22"/>
        </w:rPr>
      </w:pPr>
      <w:r w:rsidRPr="0094018E">
        <w:rPr>
          <w:rFonts w:eastAsia="Calibri"/>
          <w:i/>
          <w:color w:val="FF0000"/>
          <w:sz w:val="20"/>
          <w:szCs w:val="20"/>
        </w:rPr>
        <w:t xml:space="preserve">Amennyiben </w:t>
      </w:r>
      <w:r w:rsidR="007F0D50" w:rsidRPr="0094018E">
        <w:rPr>
          <w:rFonts w:eastAsia="Calibri"/>
          <w:i/>
          <w:color w:val="FF0000"/>
          <w:sz w:val="20"/>
          <w:szCs w:val="20"/>
        </w:rPr>
        <w:t xml:space="preserve">Ön </w:t>
      </w:r>
      <w:r w:rsidRPr="0094018E">
        <w:rPr>
          <w:rFonts w:eastAsia="Calibr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 w:rsidRPr="0094018E">
        <w:rPr>
          <w:rFonts w:eastAsia="Calibri"/>
          <w:i/>
          <w:color w:val="FF0000"/>
          <w:sz w:val="20"/>
          <w:szCs w:val="20"/>
        </w:rPr>
        <w:t>,</w:t>
      </w:r>
      <w:r w:rsidRPr="0094018E">
        <w:rPr>
          <w:rFonts w:eastAsia="Calibri"/>
          <w:i/>
          <w:color w:val="FF0000"/>
          <w:sz w:val="20"/>
          <w:szCs w:val="20"/>
        </w:rPr>
        <w:t xml:space="preserve"> </w:t>
      </w:r>
      <w:r w:rsidR="007F0D50" w:rsidRPr="0094018E">
        <w:rPr>
          <w:rFonts w:eastAsia="Calibri"/>
          <w:i/>
          <w:color w:val="FF0000"/>
          <w:sz w:val="20"/>
          <w:szCs w:val="20"/>
        </w:rPr>
        <w:t xml:space="preserve">10.000 Ft megfizetése </w:t>
      </w:r>
      <w:r w:rsidRPr="0094018E">
        <w:rPr>
          <w:rFonts w:eastAsia="Calibri"/>
          <w:i/>
          <w:color w:val="FF0000"/>
          <w:sz w:val="20"/>
          <w:szCs w:val="20"/>
        </w:rPr>
        <w:t>ellenében teheti meg.</w:t>
      </w:r>
      <w:r w:rsidRPr="0094018E">
        <w:rPr>
          <w:rFonts w:eastAsia="Calibri"/>
          <w:color w:val="FF0000"/>
          <w:lang w:eastAsia="hu-HU"/>
        </w:rPr>
        <w:t xml:space="preserve"> </w:t>
      </w:r>
      <w:r w:rsidR="007F0D50" w:rsidRPr="0094018E">
        <w:rPr>
          <w:rFonts w:eastAsia="Calibri"/>
          <w:i/>
          <w:color w:val="FF0000"/>
          <w:sz w:val="20"/>
          <w:szCs w:val="20"/>
        </w:rPr>
        <w:t>A térítési díj kiegyenlítése, a továbbképzés helyszínén átadott útmutató alapján sárga csekkel teljesíthető.</w:t>
      </w: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E9400C">
        <w:rPr>
          <w:rFonts w:asciiTheme="minorHAnsi" w:eastAsia="Calibri" w:hAnsiTheme="minorHAnsi"/>
          <w:color w:val="FF0000"/>
        </w:rPr>
        <w:t>március 1</w:t>
      </w:r>
      <w:r w:rsidR="0094018E">
        <w:rPr>
          <w:rFonts w:asciiTheme="minorHAnsi" w:eastAsia="Calibri" w:hAnsiTheme="minorHAnsi"/>
          <w:color w:val="FF0000"/>
        </w:rPr>
        <w:t>2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F20201" w:rsidRDefault="00F20201" w:rsidP="00F20201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 xml:space="preserve">, a „Jelentkezéseim” menü alatt, a „Lejelentkezés” funkcióval visszavonja. A </w:t>
      </w:r>
      <w:r>
        <w:rPr>
          <w:rFonts w:eastAsia="Calibri" w:cs="Times New Roman"/>
          <w:color w:val="FF0000"/>
          <w:sz w:val="24"/>
          <w:szCs w:val="24"/>
        </w:rPr>
        <w:lastRenderedPageBreak/>
        <w:t>tanfolyamról, a továbbképzési díj megfizetése nélkül csak orvosi igazolás bemutatása ellenében lehet hiányozni.</w:t>
      </w:r>
    </w:p>
    <w:p w:rsidR="00DD25E2" w:rsidRDefault="0004394A" w:rsidP="00154E6F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226EB5" w:rsidRDefault="00226EB5" w:rsidP="00226EB5">
      <w:pPr>
        <w:spacing w:line="312" w:lineRule="auto"/>
        <w:ind w:left="360"/>
        <w:contextualSpacing/>
        <w:rPr>
          <w:rFonts w:asciiTheme="minorHAnsi" w:eastAsia="Calibri" w:hAnsiTheme="minorHAnsi"/>
          <w:color w:val="17365D"/>
          <w:lang w:eastAsia="hu-HU"/>
        </w:rPr>
      </w:pPr>
    </w:p>
    <w:p w:rsidR="00226EB5" w:rsidRPr="00154E6F" w:rsidRDefault="00226EB5" w:rsidP="00226EB5">
      <w:pPr>
        <w:spacing w:line="312" w:lineRule="auto"/>
        <w:ind w:left="360"/>
        <w:contextualSpacing/>
        <w:rPr>
          <w:rFonts w:asciiTheme="minorHAnsi" w:eastAsia="Calibri" w:hAnsiTheme="minorHAnsi"/>
          <w:color w:val="17365D"/>
          <w:lang w:eastAsia="hu-HU"/>
        </w:rPr>
      </w:pPr>
      <w:bookmarkStart w:id="0" w:name="_GoBack"/>
      <w:bookmarkEnd w:id="0"/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9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226EB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226EB5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226EB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22D"/>
    <w:multiLevelType w:val="hybridMultilevel"/>
    <w:tmpl w:val="6A662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BB2"/>
    <w:multiLevelType w:val="hybridMultilevel"/>
    <w:tmpl w:val="FB0ED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773C"/>
    <w:multiLevelType w:val="hybridMultilevel"/>
    <w:tmpl w:val="3782D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27C6"/>
    <w:multiLevelType w:val="hybridMultilevel"/>
    <w:tmpl w:val="0F5A4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0E7C"/>
    <w:multiLevelType w:val="hybridMultilevel"/>
    <w:tmpl w:val="ACEA0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7FCC"/>
    <w:multiLevelType w:val="hybridMultilevel"/>
    <w:tmpl w:val="F5B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D09D4"/>
    <w:multiLevelType w:val="hybridMultilevel"/>
    <w:tmpl w:val="6C465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2B6E"/>
    <w:multiLevelType w:val="hybridMultilevel"/>
    <w:tmpl w:val="B0F2D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42B6"/>
    <w:multiLevelType w:val="hybridMultilevel"/>
    <w:tmpl w:val="A8B84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3109"/>
    <w:multiLevelType w:val="hybridMultilevel"/>
    <w:tmpl w:val="BB60D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27BF"/>
    <w:multiLevelType w:val="hybridMultilevel"/>
    <w:tmpl w:val="12F81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F705C"/>
    <w:multiLevelType w:val="hybridMultilevel"/>
    <w:tmpl w:val="70AE2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7038B"/>
    <w:multiLevelType w:val="hybridMultilevel"/>
    <w:tmpl w:val="36584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C4472"/>
    <w:multiLevelType w:val="hybridMultilevel"/>
    <w:tmpl w:val="BF4EC31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365E8"/>
    <w:multiLevelType w:val="hybridMultilevel"/>
    <w:tmpl w:val="61CEB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87F8C"/>
    <w:multiLevelType w:val="hybridMultilevel"/>
    <w:tmpl w:val="E83AB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D4BF9"/>
    <w:multiLevelType w:val="hybridMultilevel"/>
    <w:tmpl w:val="ADAA0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C3360"/>
    <w:multiLevelType w:val="hybridMultilevel"/>
    <w:tmpl w:val="379A9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B11BB"/>
    <w:multiLevelType w:val="hybridMultilevel"/>
    <w:tmpl w:val="ED50B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9"/>
  </w:num>
  <w:num w:numId="5">
    <w:abstractNumId w:val="7"/>
  </w:num>
  <w:num w:numId="6">
    <w:abstractNumId w:val="14"/>
  </w:num>
  <w:num w:numId="7">
    <w:abstractNumId w:val="3"/>
  </w:num>
  <w:num w:numId="8">
    <w:abstractNumId w:val="21"/>
  </w:num>
  <w:num w:numId="9">
    <w:abstractNumId w:val="1"/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13"/>
  </w:num>
  <w:num w:numId="16">
    <w:abstractNumId w:val="19"/>
  </w:num>
  <w:num w:numId="17">
    <w:abstractNumId w:val="18"/>
  </w:num>
  <w:num w:numId="18">
    <w:abstractNumId w:val="16"/>
  </w:num>
  <w:num w:numId="19">
    <w:abstractNumId w:val="4"/>
  </w:num>
  <w:num w:numId="20">
    <w:abstractNumId w:val="5"/>
  </w:num>
  <w:num w:numId="21">
    <w:abstractNumId w:val="0"/>
  </w:num>
  <w:num w:numId="22">
    <w:abstractNumId w:val="15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27FA"/>
    <w:rsid w:val="00023438"/>
    <w:rsid w:val="0004394A"/>
    <w:rsid w:val="00081C81"/>
    <w:rsid w:val="000854A4"/>
    <w:rsid w:val="00095873"/>
    <w:rsid w:val="00096C1F"/>
    <w:rsid w:val="000E15B0"/>
    <w:rsid w:val="00122784"/>
    <w:rsid w:val="001253D0"/>
    <w:rsid w:val="00154E6F"/>
    <w:rsid w:val="001849E9"/>
    <w:rsid w:val="00194138"/>
    <w:rsid w:val="001D5771"/>
    <w:rsid w:val="00211254"/>
    <w:rsid w:val="002220EA"/>
    <w:rsid w:val="00226EB5"/>
    <w:rsid w:val="00251189"/>
    <w:rsid w:val="00257AA5"/>
    <w:rsid w:val="002646CA"/>
    <w:rsid w:val="002815EE"/>
    <w:rsid w:val="00286535"/>
    <w:rsid w:val="002B1544"/>
    <w:rsid w:val="002E0823"/>
    <w:rsid w:val="002E0D17"/>
    <w:rsid w:val="003500F0"/>
    <w:rsid w:val="00373AA7"/>
    <w:rsid w:val="00386576"/>
    <w:rsid w:val="003A6142"/>
    <w:rsid w:val="003E056F"/>
    <w:rsid w:val="00406529"/>
    <w:rsid w:val="00414D6C"/>
    <w:rsid w:val="00415C34"/>
    <w:rsid w:val="00416943"/>
    <w:rsid w:val="004B1A39"/>
    <w:rsid w:val="004B2B57"/>
    <w:rsid w:val="004D7460"/>
    <w:rsid w:val="004F3232"/>
    <w:rsid w:val="005068B2"/>
    <w:rsid w:val="00513704"/>
    <w:rsid w:val="00522125"/>
    <w:rsid w:val="005530E9"/>
    <w:rsid w:val="00575D5B"/>
    <w:rsid w:val="005777A0"/>
    <w:rsid w:val="005A28A9"/>
    <w:rsid w:val="00615A89"/>
    <w:rsid w:val="00653C7D"/>
    <w:rsid w:val="006B006C"/>
    <w:rsid w:val="006D3C79"/>
    <w:rsid w:val="006E256B"/>
    <w:rsid w:val="006E4A59"/>
    <w:rsid w:val="006F0B3E"/>
    <w:rsid w:val="00720A49"/>
    <w:rsid w:val="00722536"/>
    <w:rsid w:val="00725680"/>
    <w:rsid w:val="00725E59"/>
    <w:rsid w:val="00731AB3"/>
    <w:rsid w:val="007370FC"/>
    <w:rsid w:val="007A0B73"/>
    <w:rsid w:val="007C0D76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4018E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49E9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5475B"/>
    <w:rsid w:val="00E633D1"/>
    <w:rsid w:val="00E66A76"/>
    <w:rsid w:val="00E9400C"/>
    <w:rsid w:val="00EC263A"/>
    <w:rsid w:val="00F07399"/>
    <w:rsid w:val="00F20201"/>
    <w:rsid w:val="00F30779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A86D0CE7-DFC8-4BD2-BE8A-E594980F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940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3F37-2194-4AAA-AC42-530253B9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565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4457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28</cp:revision>
  <cp:lastPrinted>2009-03-23T13:13:00Z</cp:lastPrinted>
  <dcterms:created xsi:type="dcterms:W3CDTF">2016-10-18T10:38:00Z</dcterms:created>
  <dcterms:modified xsi:type="dcterms:W3CDTF">2018-01-31T08:35:00Z</dcterms:modified>
</cp:coreProperties>
</file>